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32CB1" w14:textId="11B7DA45" w:rsidR="004A5A04" w:rsidRPr="00C22D95" w:rsidRDefault="004A5A04" w:rsidP="00AE171A">
      <w:pPr>
        <w:pStyle w:val="Sarakstarindkopa"/>
        <w:numPr>
          <w:ilvl w:val="0"/>
          <w:numId w:val="1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2D95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3DE651F3" w14:textId="6EB4A55C" w:rsidR="004A5A04" w:rsidRPr="004A5A04" w:rsidRDefault="004A5A04" w:rsidP="004A5A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A5A04">
        <w:rPr>
          <w:rFonts w:ascii="Times New Roman" w:eastAsia="Times New Roman" w:hAnsi="Times New Roman" w:cs="Times New Roman"/>
          <w:sz w:val="24"/>
          <w:szCs w:val="24"/>
        </w:rPr>
        <w:t xml:space="preserve">Limbažu novada </w:t>
      </w:r>
      <w:r w:rsidR="00B27318">
        <w:rPr>
          <w:rFonts w:ascii="Times New Roman" w:eastAsia="Times New Roman" w:hAnsi="Times New Roman" w:cs="Times New Roman"/>
          <w:sz w:val="24"/>
          <w:szCs w:val="24"/>
        </w:rPr>
        <w:t xml:space="preserve">pašvaldības </w:t>
      </w:r>
      <w:r w:rsidRPr="004A5A04">
        <w:rPr>
          <w:rFonts w:ascii="Times New Roman" w:eastAsia="Times New Roman" w:hAnsi="Times New Roman" w:cs="Times New Roman"/>
          <w:sz w:val="24"/>
          <w:szCs w:val="24"/>
        </w:rPr>
        <w:t>domes</w:t>
      </w:r>
    </w:p>
    <w:p w14:paraId="47E2B457" w14:textId="4FBAF83A" w:rsidR="004A5A04" w:rsidRPr="004A5A04" w:rsidRDefault="004A5A04" w:rsidP="004A5A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A5A04">
        <w:rPr>
          <w:rFonts w:ascii="Times New Roman" w:eastAsia="Times New Roman" w:hAnsi="Times New Roman" w:cs="Times New Roman"/>
          <w:sz w:val="24"/>
          <w:szCs w:val="24"/>
        </w:rPr>
        <w:t>2</w:t>
      </w:r>
      <w:r w:rsidR="00B2731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A5A04">
        <w:rPr>
          <w:rFonts w:ascii="Times New Roman" w:eastAsia="Times New Roman" w:hAnsi="Times New Roman" w:cs="Times New Roman"/>
          <w:sz w:val="24"/>
          <w:szCs w:val="24"/>
        </w:rPr>
        <w:t>.</w:t>
      </w:r>
      <w:r w:rsidR="00B27318">
        <w:rPr>
          <w:rFonts w:ascii="Times New Roman" w:eastAsia="Times New Roman" w:hAnsi="Times New Roman" w:cs="Times New Roman"/>
          <w:sz w:val="24"/>
          <w:szCs w:val="24"/>
        </w:rPr>
        <w:t>07</w:t>
      </w:r>
      <w:r w:rsidRPr="004A5A04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B2731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A5A04">
        <w:rPr>
          <w:rFonts w:ascii="Times New Roman" w:eastAsia="Times New Roman" w:hAnsi="Times New Roman" w:cs="Times New Roman"/>
          <w:sz w:val="24"/>
          <w:szCs w:val="24"/>
        </w:rPr>
        <w:t>. sēdes lēmumam Nr.</w:t>
      </w:r>
      <w:r w:rsidR="00C22D95">
        <w:rPr>
          <w:rFonts w:ascii="Times New Roman" w:eastAsia="Times New Roman" w:hAnsi="Times New Roman" w:cs="Times New Roman"/>
          <w:sz w:val="24"/>
          <w:szCs w:val="24"/>
        </w:rPr>
        <w:t>541</w:t>
      </w:r>
    </w:p>
    <w:p w14:paraId="5F2D3802" w14:textId="4602AFB8" w:rsidR="004A5A04" w:rsidRPr="004A5A04" w:rsidRDefault="004A5A04" w:rsidP="004A5A0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A5A04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C22D95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4A5A04">
        <w:rPr>
          <w:rFonts w:ascii="Times New Roman" w:eastAsia="Times New Roman" w:hAnsi="Times New Roman" w:cs="Times New Roman"/>
          <w:sz w:val="24"/>
          <w:szCs w:val="24"/>
        </w:rPr>
        <w:t>,</w:t>
      </w:r>
      <w:r w:rsidR="00AB3E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2D95"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4A5A04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63380982" w14:textId="77777777" w:rsidR="00946ABA" w:rsidRDefault="00946ABA" w:rsidP="00946ABA">
      <w:pPr>
        <w:pStyle w:val="Bezatstarpm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98599E8" w14:textId="77777777" w:rsidR="004A5A04" w:rsidRDefault="004A5A04" w:rsidP="00946ABA">
      <w:pPr>
        <w:pStyle w:val="Bezatstarpm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3380983" w14:textId="350623A1" w:rsidR="00946ABA" w:rsidRDefault="00946ABA" w:rsidP="00EB4A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lv-LV"/>
        </w:rPr>
      </w:pPr>
      <w:r w:rsidRPr="004E74E5">
        <w:rPr>
          <w:rFonts w:ascii="Times New Roman" w:hAnsi="Times New Roman" w:cs="Times New Roman"/>
          <w:sz w:val="24"/>
          <w:szCs w:val="24"/>
          <w:lang w:eastAsia="lv-LV"/>
        </w:rPr>
        <w:t xml:space="preserve">Ceļa servitūta shēma </w:t>
      </w:r>
      <w:r w:rsidR="00B27318">
        <w:rPr>
          <w:rFonts w:ascii="Times New Roman" w:hAnsi="Times New Roman" w:cs="Times New Roman"/>
          <w:sz w:val="24"/>
          <w:szCs w:val="24"/>
          <w:lang w:eastAsia="lv-LV"/>
        </w:rPr>
        <w:t>Sporta</w:t>
      </w:r>
      <w:r w:rsidR="002A1A0F">
        <w:rPr>
          <w:rFonts w:ascii="Times New Roman" w:hAnsi="Times New Roman" w:cs="Times New Roman"/>
          <w:sz w:val="24"/>
          <w:szCs w:val="24"/>
          <w:lang w:eastAsia="lv-LV"/>
        </w:rPr>
        <w:t xml:space="preserve"> ielā </w:t>
      </w:r>
      <w:r w:rsidR="00B27318">
        <w:rPr>
          <w:rFonts w:ascii="Times New Roman" w:hAnsi="Times New Roman" w:cs="Times New Roman"/>
          <w:sz w:val="24"/>
          <w:szCs w:val="24"/>
          <w:lang w:eastAsia="lv-LV"/>
        </w:rPr>
        <w:t>4</w:t>
      </w:r>
      <w:r w:rsidR="00EB4A2D">
        <w:rPr>
          <w:rFonts w:ascii="Times New Roman" w:hAnsi="Times New Roman" w:cs="Times New Roman"/>
          <w:sz w:val="24"/>
          <w:szCs w:val="24"/>
          <w:lang w:eastAsia="lv-LV"/>
        </w:rPr>
        <w:t>,</w:t>
      </w:r>
      <w:r w:rsidR="002A1A0F">
        <w:rPr>
          <w:rFonts w:ascii="Times New Roman" w:hAnsi="Times New Roman" w:cs="Times New Roman"/>
          <w:sz w:val="24"/>
          <w:szCs w:val="24"/>
          <w:lang w:eastAsia="lv-LV"/>
        </w:rPr>
        <w:t xml:space="preserve"> Salacgrīvā</w:t>
      </w:r>
      <w:r w:rsidR="00DA0B79">
        <w:rPr>
          <w:rFonts w:ascii="Times New Roman" w:hAnsi="Times New Roman" w:cs="Times New Roman"/>
          <w:sz w:val="24"/>
          <w:szCs w:val="24"/>
          <w:lang w:eastAsia="lv-LV"/>
        </w:rPr>
        <w:t>, Limbažu novadā</w:t>
      </w:r>
    </w:p>
    <w:p w14:paraId="60D4C876" w14:textId="277430D4" w:rsidR="00EB4A2D" w:rsidRDefault="00EB4A2D" w:rsidP="00EB4A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lv-LV"/>
        </w:rPr>
      </w:pPr>
      <w:r>
        <w:rPr>
          <w:rFonts w:ascii="Times New Roman" w:hAnsi="Times New Roman" w:cs="Times New Roman"/>
          <w:sz w:val="24"/>
          <w:szCs w:val="24"/>
          <w:lang w:eastAsia="lv-LV"/>
        </w:rPr>
        <w:t>zemes vienības kadastra apz. 6615 00</w:t>
      </w:r>
      <w:r w:rsidR="00B27318">
        <w:rPr>
          <w:rFonts w:ascii="Times New Roman" w:hAnsi="Times New Roman" w:cs="Times New Roman"/>
          <w:sz w:val="24"/>
          <w:szCs w:val="24"/>
          <w:lang w:eastAsia="lv-LV"/>
        </w:rPr>
        <w:t>1 0035</w:t>
      </w:r>
    </w:p>
    <w:p w14:paraId="00D63D77" w14:textId="77777777" w:rsidR="00FC1426" w:rsidRDefault="00FC1426" w:rsidP="00C22D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47ADB05D" w14:textId="77777777" w:rsidR="005B5484" w:rsidRDefault="005B5484" w:rsidP="00C22D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lv-LV"/>
        </w:rPr>
      </w:pPr>
    </w:p>
    <w:p w14:paraId="43047E44" w14:textId="514F61BC" w:rsidR="005B5484" w:rsidRPr="004E74E5" w:rsidRDefault="005B5484" w:rsidP="00946ABA">
      <w:pPr>
        <w:jc w:val="center"/>
        <w:rPr>
          <w:rFonts w:ascii="Times New Roman" w:hAnsi="Times New Roman" w:cs="Times New Roman"/>
          <w:sz w:val="24"/>
          <w:szCs w:val="24"/>
          <w:lang w:eastAsia="lv-LV"/>
        </w:rPr>
      </w:pPr>
      <w:r>
        <w:rPr>
          <w:rFonts w:ascii="Times New Roman" w:hAnsi="Times New Roman" w:cs="Times New Roman"/>
          <w:noProof/>
          <w:sz w:val="24"/>
          <w:szCs w:val="24"/>
          <w:lang w:eastAsia="lv-LV"/>
        </w:rPr>
        <w:drawing>
          <wp:inline distT="0" distB="0" distL="0" distR="0" wp14:anchorId="6D6543BC" wp14:editId="28C0697A">
            <wp:extent cx="5511389" cy="5133975"/>
            <wp:effectExtent l="0" t="0" r="0" b="0"/>
            <wp:docPr id="1496379734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379734" name="Attēls 149637973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1613" cy="5134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80985" w14:textId="2F81FE86" w:rsidR="00946ABA" w:rsidRDefault="00946ABA" w:rsidP="004A5A04">
      <w:pPr>
        <w:jc w:val="center"/>
      </w:pPr>
    </w:p>
    <w:sectPr w:rsidR="00946ABA" w:rsidSect="004A5A0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FCDFF" w14:textId="77777777" w:rsidR="004147DE" w:rsidRDefault="004147DE" w:rsidP="00FC1426">
      <w:pPr>
        <w:spacing w:after="0" w:line="240" w:lineRule="auto"/>
      </w:pPr>
      <w:r>
        <w:separator/>
      </w:r>
    </w:p>
  </w:endnote>
  <w:endnote w:type="continuationSeparator" w:id="0">
    <w:p w14:paraId="5386C23B" w14:textId="77777777" w:rsidR="004147DE" w:rsidRDefault="004147DE" w:rsidP="00FC1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C88B0" w14:textId="77777777" w:rsidR="004147DE" w:rsidRDefault="004147DE" w:rsidP="00FC1426">
      <w:pPr>
        <w:spacing w:after="0" w:line="240" w:lineRule="auto"/>
      </w:pPr>
      <w:r>
        <w:separator/>
      </w:r>
    </w:p>
  </w:footnote>
  <w:footnote w:type="continuationSeparator" w:id="0">
    <w:p w14:paraId="74E655D7" w14:textId="77777777" w:rsidR="004147DE" w:rsidRDefault="004147DE" w:rsidP="00FC1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C2848"/>
    <w:multiLevelType w:val="hybridMultilevel"/>
    <w:tmpl w:val="D7440AD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221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ABA"/>
    <w:rsid w:val="000B4DBC"/>
    <w:rsid w:val="000F7B5D"/>
    <w:rsid w:val="00125386"/>
    <w:rsid w:val="002414B7"/>
    <w:rsid w:val="002A1A0F"/>
    <w:rsid w:val="003E1362"/>
    <w:rsid w:val="004147DE"/>
    <w:rsid w:val="0042134F"/>
    <w:rsid w:val="004A5A04"/>
    <w:rsid w:val="005B5484"/>
    <w:rsid w:val="006A2DD7"/>
    <w:rsid w:val="00766F1C"/>
    <w:rsid w:val="00843794"/>
    <w:rsid w:val="008C6CFD"/>
    <w:rsid w:val="00946ABA"/>
    <w:rsid w:val="00990375"/>
    <w:rsid w:val="00AB3E62"/>
    <w:rsid w:val="00AE171A"/>
    <w:rsid w:val="00B13EBE"/>
    <w:rsid w:val="00B27318"/>
    <w:rsid w:val="00B4569D"/>
    <w:rsid w:val="00C22D95"/>
    <w:rsid w:val="00C52341"/>
    <w:rsid w:val="00DA0B79"/>
    <w:rsid w:val="00E02C1E"/>
    <w:rsid w:val="00E66FA5"/>
    <w:rsid w:val="00EB4A2D"/>
    <w:rsid w:val="00EE1074"/>
    <w:rsid w:val="00F04037"/>
    <w:rsid w:val="00F45E19"/>
    <w:rsid w:val="00F5174E"/>
    <w:rsid w:val="00FC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8097E"/>
  <w15:chartTrackingRefBased/>
  <w15:docId w15:val="{E6842BB1-0908-439C-9716-D1D60B7BF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946ABA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ezatstarpm">
    <w:name w:val="No Spacing"/>
    <w:uiPriority w:val="1"/>
    <w:qFormat/>
    <w:rsid w:val="00946ABA"/>
    <w:pPr>
      <w:spacing w:after="0" w:line="240" w:lineRule="auto"/>
    </w:pPr>
  </w:style>
  <w:style w:type="paragraph" w:styleId="Galvene">
    <w:name w:val="header"/>
    <w:basedOn w:val="Parasts"/>
    <w:link w:val="GalveneRakstz"/>
    <w:uiPriority w:val="99"/>
    <w:unhideWhenUsed/>
    <w:rsid w:val="00FC14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FC1426"/>
  </w:style>
  <w:style w:type="paragraph" w:styleId="Kjene">
    <w:name w:val="footer"/>
    <w:basedOn w:val="Parasts"/>
    <w:link w:val="KjeneRakstz"/>
    <w:uiPriority w:val="99"/>
    <w:unhideWhenUsed/>
    <w:rsid w:val="00FC142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FC1426"/>
  </w:style>
  <w:style w:type="paragraph" w:styleId="Sarakstarindkopa">
    <w:name w:val="List Paragraph"/>
    <w:basedOn w:val="Parasts"/>
    <w:uiPriority w:val="34"/>
    <w:qFormat/>
    <w:rsid w:val="00AE1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Digna</dc:creator>
  <cp:keywords/>
  <dc:description/>
  <cp:lastModifiedBy>Dace Tauriņa</cp:lastModifiedBy>
  <cp:revision>6</cp:revision>
  <dcterms:created xsi:type="dcterms:W3CDTF">2026-06-16T12:40:00Z</dcterms:created>
  <dcterms:modified xsi:type="dcterms:W3CDTF">2026-07-28T08:14:00Z</dcterms:modified>
</cp:coreProperties>
</file>